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0947" w14:textId="7E20023D" w:rsidR="005023AB" w:rsidRDefault="00B11B6F" w:rsidP="005023AB">
      <w:pPr>
        <w:pStyle w:val="Bezodstpw"/>
        <w:jc w:val="center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 w:rsidRPr="00516DBF">
        <w:rPr>
          <w:b/>
          <w:bCs/>
          <w:noProof/>
        </w:rPr>
        <w:drawing>
          <wp:anchor distT="0" distB="0" distL="114300" distR="114300" simplePos="0" relativeHeight="251656190" behindDoc="1" locked="0" layoutInCell="1" allowOverlap="1" wp14:anchorId="7072C65A" wp14:editId="1EABD9CE">
            <wp:simplePos x="0" y="0"/>
            <wp:positionH relativeFrom="column">
              <wp:posOffset>-46990</wp:posOffset>
            </wp:positionH>
            <wp:positionV relativeFrom="page">
              <wp:posOffset>68580</wp:posOffset>
            </wp:positionV>
            <wp:extent cx="5858510" cy="1645920"/>
            <wp:effectExtent l="0" t="0" r="889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glow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4177408"/>
      <w:bookmarkStart w:id="1" w:name="_Hlk54177341"/>
      <w:r w:rsidR="005023AB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ICCSS </w:t>
      </w:r>
      <w:r w:rsidR="005023AB" w:rsidRPr="000A1FA9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Survey on COVID-19 impact on chemical activities/facilities</w:t>
      </w:r>
    </w:p>
    <w:p w14:paraId="2D02C75C" w14:textId="77777777" w:rsidR="0034582E" w:rsidRPr="000A1FA9" w:rsidRDefault="0034582E" w:rsidP="005023AB">
      <w:pPr>
        <w:pStyle w:val="Bezodstpw"/>
        <w:jc w:val="center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6851"/>
        <w:gridCol w:w="1129"/>
      </w:tblGrid>
      <w:tr w:rsidR="005023AB" w14:paraId="09D29973" w14:textId="77777777" w:rsidTr="006A6DA4">
        <w:tc>
          <w:tcPr>
            <w:tcW w:w="6853" w:type="dxa"/>
          </w:tcPr>
          <w:bookmarkEnd w:id="0"/>
          <w:p w14:paraId="46F1997F" w14:textId="77777777" w:rsidR="005023AB" w:rsidRPr="000A1FA9" w:rsidRDefault="005023AB" w:rsidP="005023AB">
            <w:pPr>
              <w:pStyle w:val="Bezodstpw"/>
              <w:numPr>
                <w:ilvl w:val="0"/>
                <w:numId w:val="2"/>
              </w:numPr>
              <w:ind w:left="369" w:hanging="369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1FA9">
              <w:rPr>
                <w:rFonts w:ascii="Times New Roman" w:hAnsi="Times New Roman" w:cs="Times New Roman"/>
                <w:b/>
                <w:bCs/>
                <w:lang w:val="en-US"/>
              </w:rPr>
              <w:t>PANDEMICS IN CHEMICAL ACTIVITIES:</w:t>
            </w:r>
          </w:p>
          <w:p w14:paraId="3D9A7986" w14:textId="538BA8A7" w:rsidR="005023AB" w:rsidRPr="000A1FA9" w:rsidRDefault="005023AB" w:rsidP="006A6DA4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 w:rsidRPr="000A1FA9">
              <w:rPr>
                <w:rFonts w:ascii="Times New Roman" w:hAnsi="Times New Roman" w:cs="Times New Roman"/>
                <w:lang w:val="en-US"/>
              </w:rPr>
              <w:t xml:space="preserve">Does your activity/facility include pandemic in emergency plans?  </w:t>
            </w:r>
          </w:p>
        </w:tc>
        <w:tc>
          <w:tcPr>
            <w:tcW w:w="1129" w:type="dxa"/>
          </w:tcPr>
          <w:p w14:paraId="6A34E218" w14:textId="77777777" w:rsidR="005023AB" w:rsidRDefault="005023AB" w:rsidP="006A6DA4">
            <w:pPr>
              <w:pStyle w:val="NormalnyWeb"/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</w:pPr>
          </w:p>
        </w:tc>
      </w:tr>
      <w:tr w:rsidR="005023AB" w14:paraId="183989CC" w14:textId="77777777" w:rsidTr="006A6DA4">
        <w:tc>
          <w:tcPr>
            <w:tcW w:w="6853" w:type="dxa"/>
          </w:tcPr>
          <w:p w14:paraId="6F558560" w14:textId="77777777" w:rsidR="005023AB" w:rsidRPr="000A1FA9" w:rsidRDefault="005023AB" w:rsidP="005023AB">
            <w:pPr>
              <w:pStyle w:val="Bezodstpw"/>
              <w:numPr>
                <w:ilvl w:val="0"/>
                <w:numId w:val="2"/>
              </w:numPr>
              <w:ind w:left="369" w:hanging="369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1FA9">
              <w:rPr>
                <w:rFonts w:ascii="Times New Roman" w:hAnsi="Times New Roman" w:cs="Times New Roman"/>
                <w:b/>
                <w:bCs/>
                <w:lang w:val="en-US"/>
              </w:rPr>
              <w:t>HOW LOCAL COMMUNITIES, CHEMICAL INDUSTRIES AND REGULATORS WERE AFFECTED BY COVID-19?</w:t>
            </w:r>
          </w:p>
          <w:p w14:paraId="3EEAA158" w14:textId="77777777" w:rsidR="005023AB" w:rsidRPr="00770EA9" w:rsidRDefault="005023AB" w:rsidP="005023AB">
            <w:pPr>
              <w:pStyle w:val="Bezodstpw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121212"/>
                <w:lang w:eastAsia="pl-PL"/>
              </w:rPr>
            </w:pPr>
            <w:r w:rsidRPr="00770EA9">
              <w:rPr>
                <w:rFonts w:ascii="Times New Roman" w:eastAsia="Times New Roman" w:hAnsi="Times New Roman" w:cs="Times New Roman"/>
                <w:b/>
                <w:bCs/>
                <w:color w:val="121212"/>
                <w:lang w:eastAsia="pl-PL"/>
              </w:rPr>
              <w:t xml:space="preserve">Which of the following consequences did you observe in your activities since </w:t>
            </w:r>
            <w:r w:rsidRPr="00770EA9">
              <w:rPr>
                <w:rFonts w:ascii="Times New Roman" w:hAnsi="Times New Roman" w:cs="Times New Roman"/>
                <w:b/>
                <w:bCs/>
                <w:color w:val="22272B"/>
              </w:rPr>
              <w:t>COVID-19  outbreak?</w:t>
            </w:r>
          </w:p>
          <w:p w14:paraId="4A3C9558" w14:textId="77777777" w:rsidR="005023AB" w:rsidRPr="000A1FA9" w:rsidRDefault="005023AB" w:rsidP="005023AB">
            <w:pPr>
              <w:pStyle w:val="Bezodstpw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Change in supply chain</w:t>
            </w:r>
          </w:p>
          <w:p w14:paraId="113A2BC9" w14:textId="77777777" w:rsidR="005023AB" w:rsidRPr="000A1FA9" w:rsidRDefault="005023AB" w:rsidP="005023AB">
            <w:pPr>
              <w:pStyle w:val="Bezodstpw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New suppliers</w:t>
            </w:r>
          </w:p>
          <w:p w14:paraId="7FAE7730" w14:textId="77777777" w:rsidR="005023AB" w:rsidRPr="000A1FA9" w:rsidRDefault="005023AB" w:rsidP="005023AB">
            <w:pPr>
              <w:pStyle w:val="Bezodstpw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 xml:space="preserve">Reduction of operations </w:t>
            </w:r>
          </w:p>
          <w:p w14:paraId="631F5CFA" w14:textId="77777777" w:rsidR="005023AB" w:rsidRPr="000A1FA9" w:rsidRDefault="005023AB" w:rsidP="005023AB">
            <w:pPr>
              <w:pStyle w:val="Bezodstpw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Staff shortages</w:t>
            </w:r>
          </w:p>
          <w:p w14:paraId="453EDC6E" w14:textId="77777777" w:rsidR="005023AB" w:rsidRPr="000A1FA9" w:rsidRDefault="005023AB" w:rsidP="005023AB">
            <w:pPr>
              <w:pStyle w:val="Bezodstpw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Ease of regulatory controls (waivers for requirements)</w:t>
            </w:r>
          </w:p>
          <w:p w14:paraId="179B3A3C" w14:textId="77777777" w:rsidR="005023AB" w:rsidRPr="000A1FA9" w:rsidRDefault="005023AB" w:rsidP="005023AB">
            <w:pPr>
              <w:pStyle w:val="Bezodstpw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 xml:space="preserve">Reduction of inspection activities </w:t>
            </w:r>
          </w:p>
          <w:p w14:paraId="3915D435" w14:textId="77777777" w:rsidR="005023AB" w:rsidRPr="000A1FA9" w:rsidRDefault="005023AB" w:rsidP="005023AB">
            <w:pPr>
              <w:pStyle w:val="Bezodstpw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Increase of cyber threats</w:t>
            </w:r>
          </w:p>
          <w:p w14:paraId="157AC8E0" w14:textId="77777777" w:rsidR="005023AB" w:rsidRPr="000A1FA9" w:rsidRDefault="005023AB" w:rsidP="005023AB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Reduced mandatory training</w:t>
            </w:r>
          </w:p>
        </w:tc>
        <w:tc>
          <w:tcPr>
            <w:tcW w:w="1129" w:type="dxa"/>
          </w:tcPr>
          <w:p w14:paraId="22790820" w14:textId="77777777" w:rsidR="005023AB" w:rsidRDefault="005023AB" w:rsidP="006A6DA4">
            <w:pPr>
              <w:pStyle w:val="NormalnyWeb"/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</w:pPr>
          </w:p>
        </w:tc>
      </w:tr>
      <w:tr w:rsidR="005023AB" w14:paraId="6534E2C6" w14:textId="77777777" w:rsidTr="0034582E">
        <w:trPr>
          <w:trHeight w:val="7865"/>
        </w:trPr>
        <w:tc>
          <w:tcPr>
            <w:tcW w:w="6853" w:type="dxa"/>
          </w:tcPr>
          <w:p w14:paraId="7268063D" w14:textId="77777777" w:rsidR="005023AB" w:rsidRPr="000A1FA9" w:rsidRDefault="005023AB" w:rsidP="005023AB">
            <w:pPr>
              <w:pStyle w:val="Bezodstpw"/>
              <w:numPr>
                <w:ilvl w:val="0"/>
                <w:numId w:val="2"/>
              </w:numPr>
              <w:ind w:left="369" w:hanging="369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1FA9">
              <w:rPr>
                <w:rFonts w:ascii="Times New Roman" w:hAnsi="Times New Roman" w:cs="Times New Roman"/>
                <w:b/>
                <w:bCs/>
                <w:lang w:val="en-US"/>
              </w:rPr>
              <w:t>WHAT MEASURES WERE INTRODUCED IN ACTIVITY/FACILITY TO MITIGATE COVID-19 IMPACT?</w:t>
            </w:r>
          </w:p>
          <w:p w14:paraId="1BC435AB" w14:textId="77777777" w:rsidR="005023AB" w:rsidRPr="000A1FA9" w:rsidRDefault="005023AB" w:rsidP="005023AB">
            <w:pPr>
              <w:pStyle w:val="Bezodstpw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b/>
                <w:bCs/>
                <w:color w:val="121212"/>
                <w:lang w:eastAsia="pl-PL"/>
              </w:rPr>
              <w:t>Changes in chemical activity/facility organisation/management</w:t>
            </w: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:</w:t>
            </w:r>
          </w:p>
          <w:p w14:paraId="514B9CFD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Reduction/Delying of non-essential operations</w:t>
            </w:r>
          </w:p>
          <w:p w14:paraId="5CD274C5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Ease of regulatory controls</w:t>
            </w:r>
          </w:p>
          <w:p w14:paraId="10D681C3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Cybersecurity training</w:t>
            </w:r>
          </w:p>
          <w:p w14:paraId="103CC14D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 xml:space="preserve">Increase in remote controls/inspections </w:t>
            </w:r>
          </w:p>
          <w:p w14:paraId="05D067F0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 xml:space="preserve">Identification of Lessons Learned </w:t>
            </w:r>
          </w:p>
          <w:p w14:paraId="2730282C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Changes in chemical activity/facility organisation/management:</w:t>
            </w:r>
          </w:p>
          <w:p w14:paraId="7D81EC7C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Reduction/Delying of non-essential operations</w:t>
            </w:r>
          </w:p>
          <w:p w14:paraId="7C5A3C57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bookmarkStart w:id="2" w:name="_Hlk54176524"/>
            <w:r w:rsidRPr="000A1FA9">
              <w:rPr>
                <w:rFonts w:ascii="Times New Roman" w:eastAsia="Times New Roman" w:hAnsi="Times New Roman" w:cs="Times New Roman"/>
                <w:color w:val="121212"/>
                <w:lang w:eastAsia="pl-PL"/>
              </w:rPr>
              <w:t>Ease of regulatory controls</w:t>
            </w:r>
          </w:p>
          <w:p w14:paraId="2CC9DA01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Cybersecurity training</w:t>
            </w:r>
          </w:p>
          <w:p w14:paraId="56BD30B4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 xml:space="preserve">Increase in remote controls/inspections </w:t>
            </w:r>
          </w:p>
          <w:p w14:paraId="33024926" w14:textId="77777777" w:rsidR="005023AB" w:rsidRPr="000A1FA9" w:rsidRDefault="005023AB" w:rsidP="005023AB">
            <w:pPr>
              <w:pStyle w:val="Bezodstpw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Pendemic practical trainings/exercises</w:t>
            </w:r>
          </w:p>
          <w:p w14:paraId="65FD928F" w14:textId="77777777" w:rsidR="005023AB" w:rsidRPr="000A1FA9" w:rsidRDefault="005023AB" w:rsidP="005023AB">
            <w:pPr>
              <w:pStyle w:val="Bezodstpw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b/>
                <w:bCs/>
                <w:color w:val="121212"/>
                <w:lang w:eastAsia="pl-PL"/>
              </w:rPr>
              <w:t>Changes in chemical activity/facility work organisation:</w:t>
            </w:r>
          </w:p>
          <w:p w14:paraId="4BEC63C5" w14:textId="77777777" w:rsidR="005023AB" w:rsidRPr="000A1FA9" w:rsidRDefault="005023AB" w:rsidP="005023AB">
            <w:pPr>
              <w:pStyle w:val="Bezodstpw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working from home</w:t>
            </w:r>
          </w:p>
          <w:p w14:paraId="46BC6504" w14:textId="77777777" w:rsidR="005023AB" w:rsidRPr="000A1FA9" w:rsidRDefault="005023AB" w:rsidP="005023AB">
            <w:pPr>
              <w:pStyle w:val="Bezodstpw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isolation of core Staff</w:t>
            </w:r>
          </w:p>
          <w:p w14:paraId="447C2C3C" w14:textId="77777777" w:rsidR="005023AB" w:rsidRPr="000A1FA9" w:rsidRDefault="005023AB" w:rsidP="005023AB">
            <w:pPr>
              <w:pStyle w:val="Bezodstpw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hAnsi="Times New Roman" w:cs="Times New Roman"/>
                <w:color w:val="333333"/>
              </w:rPr>
              <w:t>quarantine after work travel</w:t>
            </w: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 xml:space="preserve"> </w:t>
            </w:r>
          </w:p>
          <w:p w14:paraId="6AB9D535" w14:textId="77777777" w:rsidR="005023AB" w:rsidRPr="000A1FA9" w:rsidRDefault="005023AB" w:rsidP="005023AB">
            <w:pPr>
              <w:pStyle w:val="Bezodstpw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non-visitor policy</w:t>
            </w:r>
          </w:p>
          <w:p w14:paraId="7635432B" w14:textId="77777777" w:rsidR="005023AB" w:rsidRPr="000A1FA9" w:rsidRDefault="005023AB" w:rsidP="005023AB">
            <w:pPr>
              <w:pStyle w:val="Bezodstpw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distancing at work stations</w:t>
            </w:r>
          </w:p>
          <w:p w14:paraId="71C14A30" w14:textId="77777777" w:rsidR="005023AB" w:rsidRPr="000A1FA9" w:rsidRDefault="005023AB" w:rsidP="005023AB">
            <w:pPr>
              <w:pStyle w:val="Bezodstpw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b/>
                <w:bCs/>
                <w:color w:val="121212"/>
                <w:lang w:eastAsia="pl-PL"/>
              </w:rPr>
              <w:t>Health measures:</w:t>
            </w:r>
          </w:p>
          <w:p w14:paraId="1F481657" w14:textId="77777777" w:rsidR="005023AB" w:rsidRPr="000A1FA9" w:rsidRDefault="005023AB" w:rsidP="005023AB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Testing employees for COVID-19</w:t>
            </w:r>
          </w:p>
          <w:p w14:paraId="2B8DC7AC" w14:textId="77777777" w:rsidR="005023AB" w:rsidRPr="000A1FA9" w:rsidRDefault="005023AB" w:rsidP="005023AB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 xml:space="preserve">Screening measures: </w:t>
            </w:r>
          </w:p>
          <w:p w14:paraId="7931D092" w14:textId="77777777" w:rsidR="005023AB" w:rsidRPr="000A1FA9" w:rsidRDefault="005023AB" w:rsidP="005023AB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Temperature checks for Staff entering facility</w:t>
            </w:r>
          </w:p>
          <w:p w14:paraId="071B6EFF" w14:textId="77777777" w:rsidR="005023AB" w:rsidRPr="000A1FA9" w:rsidRDefault="005023AB" w:rsidP="005023AB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93838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Providing and use of personal protection equipment:</w:t>
            </w:r>
          </w:p>
          <w:p w14:paraId="427DED26" w14:textId="77777777" w:rsidR="005023AB" w:rsidRPr="000A1FA9" w:rsidRDefault="005023AB" w:rsidP="005023AB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121212"/>
                <w:lang w:eastAsia="pl-PL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>Mandatory use of masks</w:t>
            </w:r>
          </w:p>
          <w:p w14:paraId="73FFB3B4" w14:textId="77777777" w:rsidR="005023AB" w:rsidRPr="000A1FA9" w:rsidRDefault="005023AB" w:rsidP="005023AB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0A1FA9">
              <w:rPr>
                <w:rFonts w:ascii="Times New Roman" w:eastAsia="Times New Roman" w:hAnsi="Times New Roman" w:cs="Times New Roman"/>
                <w:color w:val="393838"/>
                <w:lang w:eastAsia="pl-PL"/>
              </w:rPr>
              <w:t xml:space="preserve">Providing hygiene products </w:t>
            </w:r>
          </w:p>
          <w:p w14:paraId="4B7EC786" w14:textId="77777777" w:rsidR="005023AB" w:rsidRDefault="005023AB" w:rsidP="005023AB">
            <w:pPr>
              <w:pStyle w:val="Bezodstpw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393838"/>
                <w:lang w:eastAsia="pl-PL"/>
              </w:rPr>
            </w:pPr>
            <w:r w:rsidRPr="00B7587A">
              <w:rPr>
                <w:rFonts w:ascii="Times New Roman" w:eastAsia="Times New Roman" w:hAnsi="Times New Roman" w:cs="Times New Roman"/>
                <w:b/>
                <w:bCs/>
                <w:color w:val="393838"/>
                <w:lang w:eastAsia="pl-PL"/>
              </w:rPr>
              <w:t>Identification of Lessons Learned</w:t>
            </w:r>
          </w:p>
          <w:p w14:paraId="283A46D1" w14:textId="77777777" w:rsidR="005023AB" w:rsidRDefault="005023AB" w:rsidP="005023AB">
            <w:pPr>
              <w:pStyle w:val="Bezodstpw"/>
              <w:numPr>
                <w:ilvl w:val="0"/>
                <w:numId w:val="3"/>
              </w:numPr>
              <w:ind w:left="652" w:hanging="283"/>
              <w:rPr>
                <w:rFonts w:ascii="Times New Roman" w:eastAsia="Times New Roman" w:hAnsi="Times New Roman" w:cs="Times New Roman"/>
                <w:b/>
                <w:bCs/>
                <w:color w:val="39383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93838"/>
                <w:lang w:eastAsia="pl-PL"/>
              </w:rPr>
              <w:t xml:space="preserve">Inclusion of pandemic in emergency plans </w:t>
            </w:r>
            <w:bookmarkEnd w:id="2"/>
          </w:p>
          <w:p w14:paraId="2C70C2A3" w14:textId="77777777" w:rsidR="00F1259D" w:rsidRDefault="00F1259D" w:rsidP="00F1259D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393838"/>
                <w:lang w:eastAsia="pl-PL"/>
              </w:rPr>
            </w:pPr>
          </w:p>
          <w:p w14:paraId="30F79F77" w14:textId="561D6A80" w:rsidR="00F1259D" w:rsidRPr="007970DC" w:rsidRDefault="00F1259D" w:rsidP="007F58EE">
            <w:pPr>
              <w:pStyle w:val="Bezodstpw"/>
              <w:numPr>
                <w:ilvl w:val="0"/>
                <w:numId w:val="2"/>
              </w:numPr>
              <w:ind w:left="369" w:hanging="369"/>
              <w:rPr>
                <w:rFonts w:ascii="Times New Roman" w:eastAsia="Times New Roman" w:hAnsi="Times New Roman" w:cs="Times New Roman"/>
                <w:b/>
                <w:bCs/>
                <w:color w:val="39383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93838"/>
                <w:lang w:eastAsia="pl-PL"/>
              </w:rPr>
              <w:t>COMMENTS</w:t>
            </w:r>
          </w:p>
        </w:tc>
        <w:tc>
          <w:tcPr>
            <w:tcW w:w="1129" w:type="dxa"/>
          </w:tcPr>
          <w:p w14:paraId="26AD6628" w14:textId="77777777" w:rsidR="005023AB" w:rsidRDefault="005023AB" w:rsidP="006A6DA4">
            <w:pPr>
              <w:pStyle w:val="NormalnyWeb"/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</w:pPr>
          </w:p>
        </w:tc>
      </w:tr>
      <w:bookmarkEnd w:id="1"/>
    </w:tbl>
    <w:p w14:paraId="40F700F1" w14:textId="1E4D233A" w:rsidR="00B11B6F" w:rsidRPr="00B11B6F" w:rsidRDefault="00B11B6F" w:rsidP="0034582E">
      <w:pPr>
        <w:rPr>
          <w:lang w:val="en-US"/>
        </w:rPr>
      </w:pPr>
    </w:p>
    <w:sectPr w:rsidR="00B11B6F" w:rsidRPr="00B11B6F" w:rsidSect="00D41C8B">
      <w:pgSz w:w="11906" w:h="16838" w:code="9"/>
      <w:pgMar w:top="255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049DA" w14:textId="77777777" w:rsidR="007C4573" w:rsidRDefault="007C4573" w:rsidP="00E668DC">
      <w:pPr>
        <w:spacing w:after="0" w:line="240" w:lineRule="auto"/>
      </w:pPr>
      <w:r>
        <w:separator/>
      </w:r>
    </w:p>
  </w:endnote>
  <w:endnote w:type="continuationSeparator" w:id="0">
    <w:p w14:paraId="0171D846" w14:textId="77777777" w:rsidR="007C4573" w:rsidRDefault="007C4573" w:rsidP="00E6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DCF4C" w14:textId="77777777" w:rsidR="007C4573" w:rsidRDefault="007C4573" w:rsidP="00E668DC">
      <w:pPr>
        <w:spacing w:after="0" w:line="240" w:lineRule="auto"/>
      </w:pPr>
      <w:r>
        <w:separator/>
      </w:r>
    </w:p>
  </w:footnote>
  <w:footnote w:type="continuationSeparator" w:id="0">
    <w:p w14:paraId="73B4F983" w14:textId="77777777" w:rsidR="007C4573" w:rsidRDefault="007C4573" w:rsidP="00E6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B6D94"/>
    <w:multiLevelType w:val="hybridMultilevel"/>
    <w:tmpl w:val="114AA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2A1"/>
    <w:multiLevelType w:val="hybridMultilevel"/>
    <w:tmpl w:val="C848F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06C80"/>
    <w:multiLevelType w:val="hybridMultilevel"/>
    <w:tmpl w:val="8CBA2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40BC5"/>
    <w:multiLevelType w:val="hybridMultilevel"/>
    <w:tmpl w:val="F42A86B8"/>
    <w:lvl w:ilvl="0" w:tplc="A0A44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47E58"/>
    <w:multiLevelType w:val="hybridMultilevel"/>
    <w:tmpl w:val="8A8C93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84D0E"/>
    <w:multiLevelType w:val="hybridMultilevel"/>
    <w:tmpl w:val="86BC4E3E"/>
    <w:lvl w:ilvl="0" w:tplc="18F4B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76B24"/>
    <w:multiLevelType w:val="hybridMultilevel"/>
    <w:tmpl w:val="F106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A3"/>
    <w:rsid w:val="0030432F"/>
    <w:rsid w:val="0034582E"/>
    <w:rsid w:val="00416568"/>
    <w:rsid w:val="005023AB"/>
    <w:rsid w:val="00516DBF"/>
    <w:rsid w:val="007C4573"/>
    <w:rsid w:val="007F58EE"/>
    <w:rsid w:val="00994389"/>
    <w:rsid w:val="009D00EC"/>
    <w:rsid w:val="00B11B6F"/>
    <w:rsid w:val="00BD0139"/>
    <w:rsid w:val="00BE4AE7"/>
    <w:rsid w:val="00CB1A2C"/>
    <w:rsid w:val="00D41C8B"/>
    <w:rsid w:val="00D749A3"/>
    <w:rsid w:val="00E668DC"/>
    <w:rsid w:val="00F1259D"/>
    <w:rsid w:val="00F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4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11B6F"/>
    <w:rPr>
      <w:i/>
      <w:iCs/>
    </w:rPr>
  </w:style>
  <w:style w:type="character" w:styleId="Pogrubienie">
    <w:name w:val="Strong"/>
    <w:basedOn w:val="Domylnaczcionkaakapitu"/>
    <w:uiPriority w:val="22"/>
    <w:qFormat/>
    <w:rsid w:val="00CB1A2C"/>
    <w:rPr>
      <w:b/>
      <w:bCs/>
    </w:rPr>
  </w:style>
  <w:style w:type="paragraph" w:styleId="Bezodstpw">
    <w:name w:val="No Spacing"/>
    <w:link w:val="BezodstpwZnak"/>
    <w:uiPriority w:val="1"/>
    <w:qFormat/>
    <w:rsid w:val="00CB1A2C"/>
    <w:pPr>
      <w:spacing w:after="0" w:line="240" w:lineRule="auto"/>
    </w:pPr>
  </w:style>
  <w:style w:type="character" w:customStyle="1" w:styleId="A2">
    <w:name w:val="A2"/>
    <w:uiPriority w:val="99"/>
    <w:rsid w:val="00CB1A2C"/>
    <w:rPr>
      <w:b/>
      <w:color w:val="000000"/>
      <w:sz w:val="20"/>
    </w:rPr>
  </w:style>
  <w:style w:type="character" w:styleId="Hipercze">
    <w:name w:val="Hyperlink"/>
    <w:unhideWhenUsed/>
    <w:rsid w:val="00CB1A2C"/>
    <w:rPr>
      <w:color w:val="0563C1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B1A2C"/>
  </w:style>
  <w:style w:type="paragraph" w:styleId="NormalnyWeb">
    <w:name w:val="Normal (Web)"/>
    <w:basedOn w:val="Normalny"/>
    <w:uiPriority w:val="99"/>
    <w:unhideWhenUsed/>
    <w:rsid w:val="0051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0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8DC"/>
  </w:style>
  <w:style w:type="paragraph" w:styleId="Stopka">
    <w:name w:val="footer"/>
    <w:basedOn w:val="Normalny"/>
    <w:link w:val="StopkaZnak"/>
    <w:uiPriority w:val="99"/>
    <w:unhideWhenUsed/>
    <w:rsid w:val="00E6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F971-33BE-4705-95FA-77915B42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2020-10-21T17:12:00Z</dcterms:created>
  <dcterms:modified xsi:type="dcterms:W3CDTF">2020-10-21T17:12:00Z</dcterms:modified>
</cp:coreProperties>
</file>